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FA" w:rsidRDefault="00F31ADD">
      <w:pPr>
        <w:spacing w:before="240" w:line="380" w:lineRule="exact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366BFA" w:rsidRDefault="00F31ADD" w:rsidP="001025E7">
      <w:pPr>
        <w:spacing w:beforeLines="50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报名表</w:t>
      </w:r>
    </w:p>
    <w:p w:rsidR="00366BFA" w:rsidRDefault="00F31ADD">
      <w:pPr>
        <w:widowControl/>
        <w:spacing w:before="100" w:after="156" w:line="240" w:lineRule="atLeast"/>
        <w:jc w:val="center"/>
        <w:rPr>
          <w:rFonts w:ascii="华文宋体" w:eastAsia="华文宋体" w:hAnsi="华文宋体" w:cs="华文宋体"/>
          <w:b/>
          <w:bCs/>
          <w:kern w:val="0"/>
          <w:sz w:val="24"/>
        </w:rPr>
      </w:pPr>
      <w:r>
        <w:rPr>
          <w:rFonts w:ascii="华文宋体" w:eastAsia="华文宋体" w:hAnsi="华文宋体" w:cs="华文宋体" w:hint="eastAsia"/>
          <w:b/>
          <w:bCs/>
          <w:kern w:val="0"/>
          <w:sz w:val="24"/>
        </w:rPr>
        <w:t>课程名称：广州市重点企业卓越领袖高级研修班第二期</w:t>
      </w:r>
    </w:p>
    <w:tbl>
      <w:tblPr>
        <w:tblW w:w="9089" w:type="dxa"/>
        <w:jc w:val="center"/>
        <w:tblLayout w:type="fixed"/>
        <w:tblLook w:val="04A0"/>
      </w:tblPr>
      <w:tblGrid>
        <w:gridCol w:w="1427"/>
        <w:gridCol w:w="1560"/>
        <w:gridCol w:w="708"/>
        <w:gridCol w:w="1056"/>
        <w:gridCol w:w="480"/>
        <w:gridCol w:w="369"/>
        <w:gridCol w:w="991"/>
        <w:gridCol w:w="783"/>
        <w:gridCol w:w="319"/>
        <w:gridCol w:w="1396"/>
      </w:tblGrid>
      <w:tr w:rsidR="00366BFA">
        <w:trPr>
          <w:trHeight w:val="554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28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ind w:left="106" w:hanging="106"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□先生□女士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jc w:val="right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</w:tr>
      <w:tr w:rsidR="00366BFA">
        <w:trPr>
          <w:trHeight w:val="554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籍贯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53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</w:tr>
      <w:tr w:rsidR="00366BFA">
        <w:trPr>
          <w:trHeight w:val="554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28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</w:tr>
      <w:tr w:rsidR="00366BFA">
        <w:trPr>
          <w:trHeight w:val="554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办公电话</w:t>
            </w:r>
          </w:p>
        </w:tc>
        <w:tc>
          <w:tcPr>
            <w:tcW w:w="24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</w:tr>
      <w:tr w:rsidR="00366BFA">
        <w:trPr>
          <w:trHeight w:val="554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传真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24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</w:tr>
      <w:tr w:rsidR="00366BFA">
        <w:trPr>
          <w:trHeight w:val="554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邮寄地址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24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</w:tr>
      <w:tr w:rsidR="00366BFA">
        <w:trPr>
          <w:trHeight w:val="554"/>
          <w:jc w:val="center"/>
        </w:trPr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A" w:rsidRDefault="00F31ADD">
            <w:pPr>
              <w:widowControl/>
              <w:spacing w:before="100" w:after="156" w:line="240" w:lineRule="atLeast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单位信息</w:t>
            </w:r>
          </w:p>
        </w:tc>
      </w:tr>
      <w:tr w:rsidR="00366BFA">
        <w:trPr>
          <w:trHeight w:val="554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单位名称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部门</w:t>
            </w: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/</w:t>
            </w: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职务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担任本职务时间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</w:tr>
      <w:tr w:rsidR="00366BFA">
        <w:trPr>
          <w:trHeight w:val="554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单位电话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单位传真</w:t>
            </w:r>
          </w:p>
        </w:tc>
        <w:tc>
          <w:tcPr>
            <w:tcW w:w="38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</w:tr>
      <w:tr w:rsidR="00366BFA">
        <w:trPr>
          <w:trHeight w:val="554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单位地址</w:t>
            </w:r>
          </w:p>
        </w:tc>
        <w:tc>
          <w:tcPr>
            <w:tcW w:w="38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</w:tr>
      <w:tr w:rsidR="00366BFA">
        <w:trPr>
          <w:trHeight w:val="554"/>
          <w:jc w:val="center"/>
        </w:trPr>
        <w:tc>
          <w:tcPr>
            <w:tcW w:w="9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单位所属行业（请选择）：</w:t>
            </w:r>
          </w:p>
          <w:p w:rsidR="00366BFA" w:rsidRDefault="00F31ADD">
            <w:pPr>
              <w:widowControl/>
              <w:jc w:val="left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□邮电通信与信息产业□交通运输仓储业□制造业□金融、证券、保险业</w:t>
            </w:r>
          </w:p>
          <w:p w:rsidR="00366BFA" w:rsidRDefault="00F31ADD">
            <w:pPr>
              <w:widowControl/>
              <w:jc w:val="left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□教育、文化与媒体□房地产与建筑业□科学研究和综合技术服务业</w:t>
            </w:r>
          </w:p>
          <w:p w:rsidR="00366BFA" w:rsidRDefault="00F31ADD">
            <w:pPr>
              <w:widowControl/>
              <w:jc w:val="left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□政府部门与社会团体□公共事业（含水、电、煤气等）□其他：</w:t>
            </w: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  <w:u w:val="single"/>
              </w:rPr>
              <w:t xml:space="preserve">                  </w:t>
            </w:r>
          </w:p>
        </w:tc>
      </w:tr>
      <w:tr w:rsidR="00366BFA">
        <w:trPr>
          <w:trHeight w:val="629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资产规模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ind w:firstLineChars="450" w:firstLine="945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亿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股票代码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上市地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6BFA" w:rsidRDefault="00366BFA">
            <w:pPr>
              <w:widowControl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员工规模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right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人</w:t>
            </w:r>
          </w:p>
        </w:tc>
      </w:tr>
      <w:tr w:rsidR="00366BFA">
        <w:trPr>
          <w:trHeight w:val="554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center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学费来源</w:t>
            </w:r>
          </w:p>
        </w:tc>
        <w:tc>
          <w:tcPr>
            <w:tcW w:w="7662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ind w:firstLine="265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□公司全额支付□学员本人全额支付□其他：</w:t>
            </w:r>
          </w:p>
        </w:tc>
      </w:tr>
      <w:tr w:rsidR="00366BFA">
        <w:trPr>
          <w:trHeight w:val="554"/>
          <w:jc w:val="center"/>
        </w:trPr>
        <w:tc>
          <w:tcPr>
            <w:tcW w:w="9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FA" w:rsidRDefault="00F31ADD">
            <w:pPr>
              <w:widowControl/>
              <w:jc w:val="left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缴费信息</w:t>
            </w:r>
          </w:p>
          <w:p w:rsidR="00366BFA" w:rsidRDefault="00F31ADD">
            <w:pPr>
              <w:widowControl/>
              <w:jc w:val="left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缴费</w:t>
            </w:r>
            <w:proofErr w:type="gramStart"/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帐号</w:t>
            </w:r>
            <w:proofErr w:type="gramEnd"/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：</w:t>
            </w:r>
          </w:p>
          <w:p w:rsidR="00366BFA" w:rsidRDefault="00F31ADD">
            <w:pPr>
              <w:widowControl/>
              <w:jc w:val="left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开户行：</w:t>
            </w:r>
          </w:p>
          <w:p w:rsidR="00366BFA" w:rsidRDefault="00F31ADD">
            <w:pPr>
              <w:widowControl/>
              <w:jc w:val="left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户名：</w:t>
            </w:r>
          </w:p>
          <w:p w:rsidR="00366BFA" w:rsidRDefault="00F31ADD">
            <w:pPr>
              <w:widowControl/>
              <w:jc w:val="left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税号：</w:t>
            </w:r>
          </w:p>
          <w:p w:rsidR="00366BFA" w:rsidRDefault="00F31ADD">
            <w:pPr>
              <w:widowControl/>
              <w:jc w:val="left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学费金额：人民币</w:t>
            </w: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29800</w:t>
            </w: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元；</w:t>
            </w: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付款人姓名：</w:t>
            </w: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 xml:space="preserve">     </w:t>
            </w:r>
          </w:p>
          <w:p w:rsidR="00366BFA" w:rsidRDefault="00F31ADD">
            <w:pPr>
              <w:widowControl/>
              <w:jc w:val="left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Cs/>
                <w:kern w:val="0"/>
                <w:szCs w:val="21"/>
              </w:rPr>
              <w:t>发票抬头：</w:t>
            </w:r>
          </w:p>
          <w:p w:rsidR="00366BFA" w:rsidRDefault="00366BFA">
            <w:pPr>
              <w:widowControl/>
              <w:jc w:val="left"/>
              <w:rPr>
                <w:rFonts w:ascii="华文宋体" w:eastAsia="华文宋体" w:hAnsi="华文宋体" w:cs="华文宋体"/>
                <w:bCs/>
                <w:kern w:val="0"/>
                <w:szCs w:val="21"/>
              </w:rPr>
            </w:pPr>
          </w:p>
        </w:tc>
      </w:tr>
    </w:tbl>
    <w:p w:rsidR="00366BFA" w:rsidRDefault="00F31ADD" w:rsidP="001025E7">
      <w:pPr>
        <w:spacing w:beforeLines="100"/>
        <w:ind w:leftChars="135" w:left="283"/>
        <w:outlineLvl w:val="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44"/>
          <w:u w:val="single"/>
        </w:rPr>
        <w:t>注</w:t>
      </w:r>
      <w:r>
        <w:rPr>
          <w:rFonts w:ascii="宋体" w:hAnsi="宋体"/>
          <w:b/>
          <w:sz w:val="28"/>
          <w:szCs w:val="44"/>
          <w:u w:val="single"/>
        </w:rPr>
        <w:t>：请用正楷字</w:t>
      </w:r>
      <w:r>
        <w:rPr>
          <w:rFonts w:ascii="宋体" w:hAnsi="宋体" w:hint="eastAsia"/>
          <w:b/>
          <w:sz w:val="28"/>
          <w:szCs w:val="44"/>
          <w:u w:val="single"/>
        </w:rPr>
        <w:t>填写</w:t>
      </w:r>
      <w:r>
        <w:rPr>
          <w:rFonts w:ascii="宋体" w:hAnsi="宋体"/>
          <w:b/>
          <w:sz w:val="28"/>
          <w:szCs w:val="44"/>
          <w:u w:val="single"/>
        </w:rPr>
        <w:t>回传至</w:t>
      </w:r>
      <w:r>
        <w:rPr>
          <w:rFonts w:ascii="宋体" w:hAnsi="宋体" w:hint="eastAsia"/>
          <w:b/>
          <w:sz w:val="28"/>
          <w:szCs w:val="44"/>
          <w:u w:val="single"/>
        </w:rPr>
        <w:t>020-</w:t>
      </w:r>
      <w:r>
        <w:rPr>
          <w:rFonts w:ascii="宋体" w:hAnsi="宋体" w:hint="eastAsia"/>
          <w:b/>
          <w:sz w:val="28"/>
          <w:szCs w:val="44"/>
          <w:u w:val="single"/>
        </w:rPr>
        <w:t>8</w:t>
      </w:r>
      <w:r w:rsidR="001025E7">
        <w:rPr>
          <w:rFonts w:ascii="宋体" w:hAnsi="宋体" w:hint="eastAsia"/>
          <w:b/>
          <w:sz w:val="28"/>
          <w:szCs w:val="44"/>
          <w:u w:val="single"/>
        </w:rPr>
        <w:t>4641660</w:t>
      </w:r>
      <w:r>
        <w:rPr>
          <w:rFonts w:ascii="宋体" w:hAnsi="宋体" w:hint="eastAsia"/>
          <w:b/>
          <w:sz w:val="28"/>
          <w:szCs w:val="44"/>
          <w:u w:val="single"/>
        </w:rPr>
        <w:t>，或</w:t>
      </w:r>
      <w:r>
        <w:rPr>
          <w:rFonts w:ascii="宋体" w:hAnsi="宋体"/>
          <w:b/>
          <w:sz w:val="28"/>
          <w:szCs w:val="44"/>
          <w:u w:val="single"/>
        </w:rPr>
        <w:t>电子版发</w:t>
      </w:r>
      <w:r>
        <w:rPr>
          <w:rFonts w:ascii="宋体" w:hAnsi="宋体" w:hint="eastAsia"/>
          <w:b/>
          <w:sz w:val="28"/>
          <w:szCs w:val="44"/>
          <w:u w:val="single"/>
        </w:rPr>
        <w:t>至</w:t>
      </w:r>
      <w:r w:rsidR="001025E7">
        <w:rPr>
          <w:rFonts w:ascii="宋体" w:hAnsi="宋体" w:hint="eastAsia"/>
          <w:b/>
          <w:bCs/>
          <w:sz w:val="28"/>
          <w:szCs w:val="28"/>
          <w:u w:val="single"/>
        </w:rPr>
        <w:t>125495854</w:t>
      </w:r>
      <w:r>
        <w:rPr>
          <w:rFonts w:ascii="宋体" w:hAnsi="宋体"/>
          <w:b/>
          <w:bCs/>
          <w:sz w:val="28"/>
          <w:szCs w:val="28"/>
          <w:u w:val="single"/>
        </w:rPr>
        <w:t>@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qq.</w:t>
      </w:r>
      <w:proofErr w:type="gramStart"/>
      <w:r>
        <w:rPr>
          <w:rFonts w:ascii="宋体" w:hAnsi="宋体" w:hint="eastAsia"/>
          <w:b/>
          <w:bCs/>
          <w:sz w:val="28"/>
          <w:szCs w:val="28"/>
          <w:u w:val="single"/>
        </w:rPr>
        <w:t>com</w:t>
      </w:r>
      <w:proofErr w:type="gramEnd"/>
    </w:p>
    <w:p w:rsidR="00366BFA" w:rsidRDefault="00366BFA">
      <w:bookmarkStart w:id="0" w:name="_GoBack"/>
      <w:bookmarkEnd w:id="0"/>
    </w:p>
    <w:sectPr w:rsidR="00366BFA" w:rsidSect="00366BFA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ADD" w:rsidRDefault="00F31ADD" w:rsidP="001025E7">
      <w:r>
        <w:separator/>
      </w:r>
    </w:p>
  </w:endnote>
  <w:endnote w:type="continuationSeparator" w:id="0">
    <w:p w:rsidR="00F31ADD" w:rsidRDefault="00F31ADD" w:rsidP="00102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ADD" w:rsidRDefault="00F31ADD" w:rsidP="001025E7">
      <w:r>
        <w:separator/>
      </w:r>
    </w:p>
  </w:footnote>
  <w:footnote w:type="continuationSeparator" w:id="0">
    <w:p w:rsidR="00F31ADD" w:rsidRDefault="00F31ADD" w:rsidP="001025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F640AB"/>
    <w:rsid w:val="001025E7"/>
    <w:rsid w:val="00366BFA"/>
    <w:rsid w:val="00F31ADD"/>
    <w:rsid w:val="7FF6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B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2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25E7"/>
    <w:rPr>
      <w:kern w:val="2"/>
      <w:sz w:val="18"/>
      <w:szCs w:val="18"/>
    </w:rPr>
  </w:style>
  <w:style w:type="paragraph" w:styleId="a4">
    <w:name w:val="footer"/>
    <w:basedOn w:val="a"/>
    <w:link w:val="Char0"/>
    <w:rsid w:val="00102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25E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纨z</dc:creator>
  <cp:lastModifiedBy>lenovo</cp:lastModifiedBy>
  <cp:revision>2</cp:revision>
  <dcterms:created xsi:type="dcterms:W3CDTF">2018-06-20T01:17:00Z</dcterms:created>
  <dcterms:modified xsi:type="dcterms:W3CDTF">2018-07-16T02:29:00Z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