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79A" w:rsidRPr="003A479A" w:rsidRDefault="003A479A" w:rsidP="003A479A">
      <w:pPr>
        <w:pStyle w:val="a5"/>
        <w:spacing w:before="0" w:beforeAutospacing="0" w:after="0" w:afterAutospacing="0"/>
        <w:rPr>
          <w:color w:val="3E3E3E"/>
          <w:sz w:val="28"/>
          <w:szCs w:val="28"/>
        </w:rPr>
      </w:pPr>
      <w:r w:rsidRPr="003A479A">
        <w:rPr>
          <w:color w:val="3E3E3E"/>
          <w:sz w:val="28"/>
          <w:szCs w:val="28"/>
        </w:rPr>
        <w:t>各会员企业：</w:t>
      </w:r>
    </w:p>
    <w:p w:rsidR="003A479A" w:rsidRPr="003A479A" w:rsidRDefault="003A479A" w:rsidP="003A479A">
      <w:pPr>
        <w:pStyle w:val="a5"/>
        <w:spacing w:before="0" w:beforeAutospacing="0" w:after="0" w:afterAutospacing="0"/>
        <w:rPr>
          <w:color w:val="3E3E3E"/>
          <w:sz w:val="28"/>
          <w:szCs w:val="28"/>
        </w:rPr>
      </w:pPr>
    </w:p>
    <w:p w:rsidR="003A479A" w:rsidRPr="003A479A" w:rsidRDefault="003A479A" w:rsidP="003A479A">
      <w:pPr>
        <w:pStyle w:val="a5"/>
        <w:spacing w:before="0" w:beforeAutospacing="0" w:after="0" w:afterAutospacing="0"/>
        <w:rPr>
          <w:color w:val="3E3E3E"/>
          <w:sz w:val="28"/>
          <w:szCs w:val="28"/>
        </w:rPr>
      </w:pPr>
      <w:r w:rsidRPr="003A479A">
        <w:rPr>
          <w:color w:val="3E3E3E"/>
          <w:sz w:val="28"/>
          <w:szCs w:val="28"/>
        </w:rPr>
        <w:t>    受中兴通讯被美封杀影响，不少中兴相关的产业</w:t>
      </w:r>
      <w:proofErr w:type="gramStart"/>
      <w:r w:rsidRPr="003A479A">
        <w:rPr>
          <w:color w:val="3E3E3E"/>
          <w:sz w:val="28"/>
          <w:szCs w:val="28"/>
        </w:rPr>
        <w:t>链公司</w:t>
      </w:r>
      <w:proofErr w:type="gramEnd"/>
      <w:r w:rsidRPr="003A479A">
        <w:rPr>
          <w:color w:val="3E3E3E"/>
          <w:sz w:val="28"/>
          <w:szCs w:val="28"/>
        </w:rPr>
        <w:t>受波及。为了解有关会员企业在此次事件中受到的影响，为政府采取应对措施提供参考意见，本协会特开展本次调研。</w:t>
      </w:r>
    </w:p>
    <w:p w:rsidR="003A479A" w:rsidRPr="003A479A" w:rsidRDefault="003A479A" w:rsidP="003A479A">
      <w:pPr>
        <w:pStyle w:val="a5"/>
        <w:spacing w:before="0" w:beforeAutospacing="0" w:after="0" w:afterAutospacing="0"/>
        <w:rPr>
          <w:color w:val="3E3E3E"/>
          <w:sz w:val="28"/>
          <w:szCs w:val="28"/>
        </w:rPr>
      </w:pPr>
      <w:r w:rsidRPr="003A479A">
        <w:rPr>
          <w:color w:val="3E3E3E"/>
          <w:sz w:val="28"/>
          <w:szCs w:val="28"/>
        </w:rPr>
        <w:t>    请会员企业简单填写以下问题，并回复秘书处曾先生（联系电话：13632330638，微信号：zl125495854），或关注公众号：</w:t>
      </w:r>
      <w:proofErr w:type="spellStart"/>
      <w:r w:rsidRPr="003A479A">
        <w:rPr>
          <w:color w:val="3E3E3E"/>
          <w:sz w:val="28"/>
          <w:szCs w:val="28"/>
        </w:rPr>
        <w:t>pyqcsh</w:t>
      </w:r>
      <w:proofErr w:type="spellEnd"/>
      <w:r w:rsidRPr="003A479A">
        <w:rPr>
          <w:color w:val="3E3E3E"/>
          <w:sz w:val="28"/>
          <w:szCs w:val="28"/>
        </w:rPr>
        <w:t xml:space="preserve"> 在线填写，谢谢！</w:t>
      </w:r>
    </w:p>
    <w:p w:rsidR="003A479A" w:rsidRPr="003A479A" w:rsidRDefault="003A479A" w:rsidP="003A479A">
      <w:pPr>
        <w:pStyle w:val="a5"/>
        <w:spacing w:before="0" w:beforeAutospacing="0" w:after="0" w:afterAutospacing="0"/>
        <w:rPr>
          <w:color w:val="3E3E3E"/>
          <w:sz w:val="28"/>
          <w:szCs w:val="28"/>
        </w:rPr>
      </w:pPr>
      <w:r w:rsidRPr="003A479A">
        <w:rPr>
          <w:color w:val="3E3E3E"/>
          <w:sz w:val="28"/>
          <w:szCs w:val="28"/>
        </w:rPr>
        <w:br/>
      </w:r>
    </w:p>
    <w:p w:rsidR="003A479A" w:rsidRPr="003A479A" w:rsidRDefault="003A479A" w:rsidP="003A479A">
      <w:pPr>
        <w:pStyle w:val="a5"/>
        <w:spacing w:before="0" w:beforeAutospacing="0" w:after="0" w:afterAutospacing="0"/>
        <w:rPr>
          <w:color w:val="3E3E3E"/>
          <w:sz w:val="28"/>
          <w:szCs w:val="28"/>
        </w:rPr>
      </w:pPr>
    </w:p>
    <w:p w:rsidR="003A479A" w:rsidRPr="003A479A" w:rsidRDefault="003A479A" w:rsidP="003A479A">
      <w:pPr>
        <w:pStyle w:val="a5"/>
        <w:spacing w:before="0" w:beforeAutospacing="0" w:after="0" w:afterAutospacing="0"/>
        <w:rPr>
          <w:color w:val="3E3E3E"/>
          <w:sz w:val="28"/>
          <w:szCs w:val="28"/>
        </w:rPr>
      </w:pPr>
      <w:r w:rsidRPr="003A479A">
        <w:rPr>
          <w:color w:val="3E3E3E"/>
          <w:sz w:val="28"/>
          <w:szCs w:val="28"/>
        </w:rPr>
        <w:t>企业名称______  联系人_______ 联系电话________</w:t>
      </w:r>
    </w:p>
    <w:p w:rsidR="003A479A" w:rsidRPr="003A479A" w:rsidRDefault="003A479A" w:rsidP="003A479A">
      <w:pPr>
        <w:pStyle w:val="a5"/>
        <w:spacing w:before="0" w:beforeAutospacing="0" w:after="0" w:afterAutospacing="0"/>
        <w:rPr>
          <w:color w:val="3E3E3E"/>
          <w:sz w:val="28"/>
          <w:szCs w:val="28"/>
        </w:rPr>
      </w:pPr>
      <w:r w:rsidRPr="003A479A">
        <w:rPr>
          <w:color w:val="3E3E3E"/>
          <w:sz w:val="28"/>
          <w:szCs w:val="28"/>
        </w:rPr>
        <w:br/>
      </w:r>
      <w:r w:rsidRPr="003A479A">
        <w:rPr>
          <w:rStyle w:val="a6"/>
          <w:color w:val="3E3E3E"/>
          <w:sz w:val="28"/>
          <w:szCs w:val="28"/>
        </w:rPr>
        <w:t>1.贵公司是否与中兴通讯有业务往来？</w:t>
      </w:r>
    </w:p>
    <w:p w:rsidR="003A479A" w:rsidRPr="003A479A" w:rsidRDefault="003A479A" w:rsidP="003A479A">
      <w:pPr>
        <w:pStyle w:val="a5"/>
        <w:spacing w:before="0" w:beforeAutospacing="0" w:after="0" w:afterAutospacing="0"/>
        <w:rPr>
          <w:color w:val="3E3E3E"/>
          <w:sz w:val="28"/>
          <w:szCs w:val="28"/>
        </w:rPr>
      </w:pPr>
      <w:r w:rsidRPr="003A479A">
        <w:rPr>
          <w:b/>
          <w:bCs/>
          <w:color w:val="3E3E3E"/>
          <w:sz w:val="28"/>
          <w:szCs w:val="28"/>
        </w:rPr>
        <w:br/>
      </w:r>
      <w:r w:rsidRPr="003A479A">
        <w:rPr>
          <w:rStyle w:val="a6"/>
          <w:color w:val="3E3E3E"/>
          <w:sz w:val="28"/>
          <w:szCs w:val="28"/>
        </w:rPr>
        <w:t>2.2017年，与中兴通讯的营业额占贵公司的营业总额约   %？</w:t>
      </w:r>
    </w:p>
    <w:p w:rsidR="003A479A" w:rsidRPr="003A479A" w:rsidRDefault="003A479A" w:rsidP="003A479A">
      <w:pPr>
        <w:pStyle w:val="a5"/>
        <w:spacing w:before="0" w:beforeAutospacing="0" w:after="0" w:afterAutospacing="0"/>
        <w:rPr>
          <w:color w:val="3E3E3E"/>
          <w:sz w:val="28"/>
          <w:szCs w:val="28"/>
        </w:rPr>
      </w:pPr>
      <w:r w:rsidRPr="003A479A">
        <w:rPr>
          <w:b/>
          <w:bCs/>
          <w:color w:val="3E3E3E"/>
          <w:sz w:val="28"/>
          <w:szCs w:val="28"/>
        </w:rPr>
        <w:br/>
      </w:r>
      <w:r w:rsidRPr="003A479A">
        <w:rPr>
          <w:rStyle w:val="a6"/>
          <w:color w:val="3E3E3E"/>
          <w:sz w:val="28"/>
          <w:szCs w:val="28"/>
        </w:rPr>
        <w:t>3.受本次事件波及，对贵公司的生产经营状况造成哪些影响？</w:t>
      </w:r>
    </w:p>
    <w:p w:rsidR="003A479A" w:rsidRPr="003A479A" w:rsidRDefault="003A479A" w:rsidP="003A479A">
      <w:pPr>
        <w:pStyle w:val="a5"/>
        <w:spacing w:before="0" w:beforeAutospacing="0" w:after="0" w:afterAutospacing="0"/>
        <w:rPr>
          <w:color w:val="3E3E3E"/>
          <w:sz w:val="28"/>
          <w:szCs w:val="28"/>
        </w:rPr>
      </w:pPr>
      <w:r w:rsidRPr="003A479A">
        <w:rPr>
          <w:b/>
          <w:bCs/>
          <w:color w:val="3E3E3E"/>
          <w:sz w:val="28"/>
          <w:szCs w:val="28"/>
        </w:rPr>
        <w:br/>
      </w:r>
      <w:r w:rsidRPr="003A479A">
        <w:rPr>
          <w:rStyle w:val="a6"/>
          <w:color w:val="3E3E3E"/>
          <w:sz w:val="28"/>
          <w:szCs w:val="28"/>
        </w:rPr>
        <w:t>4.贵公司希望政府提供哪些帮助或者有什么建议? </w:t>
      </w:r>
    </w:p>
    <w:p w:rsidR="001111F2" w:rsidRPr="003A479A" w:rsidRDefault="001111F2">
      <w:pPr>
        <w:rPr>
          <w:sz w:val="28"/>
          <w:szCs w:val="28"/>
        </w:rPr>
      </w:pPr>
    </w:p>
    <w:sectPr w:rsidR="001111F2" w:rsidRPr="003A479A" w:rsidSect="00111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C69" w:rsidRDefault="00037C69" w:rsidP="003A479A">
      <w:r>
        <w:separator/>
      </w:r>
    </w:p>
  </w:endnote>
  <w:endnote w:type="continuationSeparator" w:id="0">
    <w:p w:rsidR="00037C69" w:rsidRDefault="00037C69" w:rsidP="003A4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C69" w:rsidRDefault="00037C69" w:rsidP="003A479A">
      <w:r>
        <w:separator/>
      </w:r>
    </w:p>
  </w:footnote>
  <w:footnote w:type="continuationSeparator" w:id="0">
    <w:p w:rsidR="00037C69" w:rsidRDefault="00037C69" w:rsidP="003A47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479A"/>
    <w:rsid w:val="00037C69"/>
    <w:rsid w:val="001111F2"/>
    <w:rsid w:val="003A4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1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4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47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4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479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A47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A47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1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2018-04-25T09:35:00Z</dcterms:created>
  <dcterms:modified xsi:type="dcterms:W3CDTF">2018-04-25T09:35:00Z</dcterms:modified>
</cp:coreProperties>
</file>